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6853" w:rsidRDefault="00356853">
      <w:pPr>
        <w:rPr>
          <w:noProof/>
          <w:lang w:eastAsia="cs-CZ"/>
        </w:rPr>
      </w:pPr>
    </w:p>
    <w:p w:rsidR="00356853" w:rsidRDefault="00356853" w:rsidP="0035685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2857500" cy="68580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853" w:rsidRDefault="00356853" w:rsidP="00356853">
      <w:pPr>
        <w:spacing w:before="100" w:beforeAutospacing="1" w:after="100" w:afterAutospacing="1" w:line="240" w:lineRule="auto"/>
        <w:jc w:val="center"/>
        <w:outlineLvl w:val="1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t>Obec z dotace Jihomoravského kraje vybudovala venkovní učebnu v areálu školní zahrady u základní školy Rozseč nad Kunštátem</w:t>
      </w:r>
    </w:p>
    <w:p w:rsidR="00356853" w:rsidRDefault="00356853" w:rsidP="00356853">
      <w:pPr>
        <w:spacing w:before="100" w:beforeAutospacing="1" w:after="100" w:afterAutospacing="1" w:line="240" w:lineRule="auto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Dotace JMK byl použita na vybudování venkovní učebny v areálu školní zahrady u ZŠ Rozseč nad Kunštátem v celkové částce 689.082,99 Kč. </w:t>
      </w:r>
    </w:p>
    <w:p w:rsidR="00356853" w:rsidRDefault="00356853" w:rsidP="00356853">
      <w:pPr>
        <w:spacing w:before="100" w:beforeAutospacing="1" w:after="100" w:afterAutospacing="1" w:line="240" w:lineRule="auto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 souladu s ustanovením smlouvy č. JMK070572/21/ORR o poskytnutí dotace z rozpočtu </w:t>
      </w:r>
      <w:proofErr w:type="spellStart"/>
      <w:r>
        <w:rPr>
          <w:rFonts w:ascii="Times New Roman" w:hAnsi="Times New Roman" w:cs="Times New Roman"/>
        </w:rPr>
        <w:t>JmK</w:t>
      </w:r>
      <w:proofErr w:type="spellEnd"/>
      <w:r>
        <w:rPr>
          <w:rFonts w:ascii="Times New Roman" w:hAnsi="Times New Roman" w:cs="Times New Roman"/>
        </w:rPr>
        <w:t xml:space="preserve">, uzavřené mezi Obcí Rozseč nad Kunštátem a Jihomoravským krajem, obec Rozseč nad Kunštátem v roce 2021 obdržela částku 250 000 Kč na akci „ZŠ Rozseč nad Kunštátem, revitalizace školní zahrady – venkovní učebna. </w:t>
      </w:r>
    </w:p>
    <w:p w:rsidR="00356853" w:rsidRDefault="00356853" w:rsidP="00356853">
      <w:pPr>
        <w:rPr>
          <w:sz w:val="26"/>
          <w:szCs w:val="26"/>
        </w:rPr>
      </w:pPr>
      <w:r>
        <w:rPr>
          <w:rFonts w:ascii="Times New Roman" w:hAnsi="Times New Roman" w:cs="Times New Roman"/>
        </w:rPr>
        <w:t>Z dotace byla hrazena výstavba venkovní učebny v areálu školní zahrady u ZŠ Rozseč nad Kunštátem. C</w:t>
      </w:r>
      <w:r w:rsidR="00C73BDC">
        <w:rPr>
          <w:rFonts w:ascii="Times New Roman" w:hAnsi="Times New Roman" w:cs="Times New Roman"/>
        </w:rPr>
        <w:t>elkové náklady činily 689.082,99</w:t>
      </w:r>
      <w:r>
        <w:rPr>
          <w:rFonts w:ascii="Times New Roman" w:hAnsi="Times New Roman" w:cs="Times New Roman"/>
        </w:rPr>
        <w:t xml:space="preserve"> Kč.</w:t>
      </w:r>
    </w:p>
    <w:p w:rsidR="00356853" w:rsidRDefault="00356853" w:rsidP="003568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Výše uvedená dotace plně splnila záměr a naše</w:t>
      </w:r>
      <w:r w:rsidRPr="00356853">
        <w:rPr>
          <w:sz w:val="26"/>
          <w:szCs w:val="26"/>
        </w:rPr>
        <w:t xml:space="preserve"> </w:t>
      </w:r>
      <w:r w:rsidRPr="00356853">
        <w:rPr>
          <w:rFonts w:ascii="Times New Roman" w:hAnsi="Times New Roman" w:cs="Times New Roman"/>
        </w:rPr>
        <w:t>základní škola získala pro své žáky učebnu, ve které bude moci za příznivého počasí probíhat výuka na čerstvém vzduchu.</w:t>
      </w:r>
      <w:r>
        <w:rPr>
          <w:rFonts w:ascii="Times New Roman" w:hAnsi="Times New Roman" w:cs="Times New Roman"/>
        </w:rPr>
        <w:t xml:space="preserve"> </w:t>
      </w:r>
    </w:p>
    <w:p w:rsidR="00356853" w:rsidRDefault="00356853">
      <w:pPr>
        <w:rPr>
          <w:noProof/>
          <w:lang w:eastAsia="cs-CZ"/>
        </w:rPr>
      </w:pPr>
    </w:p>
    <w:p w:rsidR="00356853" w:rsidRDefault="00C73BDC" w:rsidP="00C73BDC">
      <w:pPr>
        <w:jc w:val="center"/>
        <w:rPr>
          <w:noProof/>
          <w:lang w:eastAsia="cs-CZ"/>
        </w:rPr>
      </w:pPr>
      <w:bookmarkStart w:id="0" w:name="_GoBack"/>
      <w:r>
        <w:rPr>
          <w:noProof/>
          <w:lang w:eastAsia="cs-CZ"/>
        </w:rPr>
        <w:drawing>
          <wp:inline distT="0" distB="0" distL="0" distR="0" wp14:anchorId="4A66586F" wp14:editId="535B6B2C">
            <wp:extent cx="3975100" cy="2981325"/>
            <wp:effectExtent l="0" t="0" r="635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enkovní učebna u ZŠ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19" cy="298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56853" w:rsidRDefault="00356853">
      <w:pPr>
        <w:rPr>
          <w:noProof/>
          <w:lang w:eastAsia="cs-CZ"/>
        </w:rPr>
      </w:pPr>
    </w:p>
    <w:p w:rsidR="003626E4" w:rsidRDefault="00E104FC" w:rsidP="00C73BDC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2505075" cy="3346175"/>
            <wp:effectExtent l="0" t="0" r="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6521739_508694020303378_8290222696586954432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711" cy="3359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4FC" w:rsidRDefault="00E104FC">
      <w:r>
        <w:rPr>
          <w:noProof/>
          <w:lang w:eastAsia="cs-CZ"/>
        </w:rPr>
        <w:drawing>
          <wp:inline distT="0" distB="0" distL="0" distR="0">
            <wp:extent cx="5760720" cy="4320540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10811_1438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4FC" w:rsidRDefault="00E104FC"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10811_143819 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4FC" w:rsidRDefault="00E104FC">
      <w:r>
        <w:rPr>
          <w:noProof/>
          <w:lang w:eastAsia="cs-CZ"/>
        </w:rPr>
        <w:drawing>
          <wp:inline distT="0" distB="0" distL="0" distR="0">
            <wp:extent cx="5760720" cy="3840480"/>
            <wp:effectExtent l="0" t="0" r="0" b="762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34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4FC" w:rsidRDefault="00E104FC"/>
    <w:p w:rsidR="00E104FC" w:rsidRDefault="00E104FC"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0" t="0" r="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20119_12282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4FC" w:rsidRDefault="00E104FC">
      <w:r>
        <w:rPr>
          <w:noProof/>
          <w:lang w:eastAsia="cs-CZ"/>
        </w:rPr>
        <w:drawing>
          <wp:inline distT="0" distB="0" distL="0" distR="0">
            <wp:extent cx="5760720" cy="4320540"/>
            <wp:effectExtent l="0" t="0" r="0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20119_12283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4FC" w:rsidRDefault="00E104FC"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0" t="0" r="0" b="381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20119_12284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04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6CB"/>
    <w:rsid w:val="00356853"/>
    <w:rsid w:val="003626E4"/>
    <w:rsid w:val="00B176CB"/>
    <w:rsid w:val="00C73BDC"/>
    <w:rsid w:val="00E10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3CF9FA-FEBE-4399-A329-175C23509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104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104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0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128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Miroslav Šikula</dc:creator>
  <cp:keywords/>
  <dc:description/>
  <cp:lastModifiedBy>Miroslav Šikula</cp:lastModifiedBy>
  <cp:revision>2</cp:revision>
  <cp:lastPrinted>2022-01-19T12:23:00Z</cp:lastPrinted>
  <dcterms:created xsi:type="dcterms:W3CDTF">2022-01-20T07:56:00Z</dcterms:created>
  <dcterms:modified xsi:type="dcterms:W3CDTF">2022-01-20T07:56:00Z</dcterms:modified>
</cp:coreProperties>
</file>